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62" w:rsidRDefault="00AF1F62" w:rsidP="00AC0347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F62" w:rsidRPr="007D7E8F" w:rsidRDefault="00AF1F62" w:rsidP="00AF1F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396F7A68" wp14:editId="04B7C8F8">
            <wp:simplePos x="0" y="0"/>
            <wp:positionH relativeFrom="column">
              <wp:posOffset>3810</wp:posOffset>
            </wp:positionH>
            <wp:positionV relativeFrom="paragraph">
              <wp:posOffset>908976</wp:posOffset>
            </wp:positionV>
            <wp:extent cx="1381125" cy="12668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A575C3" wp14:editId="7BA37EFF">
                <wp:simplePos x="0" y="0"/>
                <wp:positionH relativeFrom="page">
                  <wp:posOffset>323850</wp:posOffset>
                </wp:positionH>
                <wp:positionV relativeFrom="page">
                  <wp:posOffset>295275</wp:posOffset>
                </wp:positionV>
                <wp:extent cx="6924675" cy="1238250"/>
                <wp:effectExtent l="0" t="0" r="9525" b="0"/>
                <wp:wrapTopAndBottom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1238250"/>
                          <a:chOff x="0" y="-1"/>
                          <a:chExt cx="7315200" cy="1216153"/>
                        </a:xfrm>
                      </wpg:grpSpPr>
                      <wps:wsp>
                        <wps:cNvPr id="150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0AE7E" id="Группа 149" o:spid="_x0000_s1026" style="position:absolute;margin-left:25.5pt;margin-top:23.25pt;width:545.25pt;height:97.5pt;z-index:251660288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6" o:title="" recolor="t" rotate="t" type="frame"/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BEF94" wp14:editId="5E32CCD1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70000</wp14:pctPosVOffset>
                    </wp:positionV>
                  </mc:Choice>
                  <mc:Fallback>
                    <wp:positionV relativeFrom="page">
                      <wp:posOffset>7484110</wp:posOffset>
                    </wp:positionV>
                  </mc:Fallback>
                </mc:AlternateContent>
                <wp:extent cx="7315200" cy="1009650"/>
                <wp:effectExtent l="0" t="0" r="0" b="0"/>
                <wp:wrapSquare wrapText="bothSides"/>
                <wp:docPr id="153" name="Текстовое поле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1F62" w:rsidRDefault="00AF1F62" w:rsidP="00AF1F62">
                            <w:pPr>
                              <w:pStyle w:val="a5"/>
                              <w:jc w:val="right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type w14:anchorId="4A4BEF94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53" o:spid="_x0000_s1026" type="#_x0000_t202" style="position:absolute;left:0;text-align:left;margin-left:0;margin-top:0;width:8in;height:79.5pt;z-index:25165926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" filled="f" stroked="f" strokeweight=".5pt">
                <v:textbox style="mso-fit-shape-to-text:t" inset="126pt,0,54pt,0">
                  <w:txbxContent>
                    <w:p w:rsidR="00AF1F62" w:rsidRDefault="00AF1F62" w:rsidP="00AF1F62">
                      <w:pPr>
                        <w:pStyle w:val="a5"/>
                        <w:jc w:val="right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D7E8F">
        <w:rPr>
          <w:rFonts w:ascii="Times New Roman" w:hAnsi="Times New Roman" w:cs="Times New Roman"/>
          <w:b/>
          <w:color w:val="0070C0"/>
          <w:sz w:val="40"/>
          <w:szCs w:val="40"/>
        </w:rPr>
        <w:t>СОЮЗ</w:t>
      </w:r>
    </w:p>
    <w:p w:rsidR="00AF1F62" w:rsidRPr="007D7E8F" w:rsidRDefault="00AF1F62" w:rsidP="00AF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7D7E8F">
        <w:rPr>
          <w:rFonts w:ascii="Times New Roman" w:hAnsi="Times New Roman" w:cs="Times New Roman"/>
          <w:b/>
          <w:color w:val="0070C0"/>
          <w:sz w:val="40"/>
          <w:szCs w:val="40"/>
        </w:rPr>
        <w:t>«ФЕДЕРАЦИЯ ОРГАНИЗАЦИЙ ПРОФСОЮЗОВ КУРСКОЙ ОБЛАСТИ»</w:t>
      </w:r>
    </w:p>
    <w:p w:rsidR="00AF1F62" w:rsidRDefault="00AF1F62" w:rsidP="00AF1F62">
      <w:pPr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</w:pPr>
    </w:p>
    <w:p w:rsidR="00AF1F62" w:rsidRDefault="00AF1F62" w:rsidP="00AF1F62">
      <w:pPr>
        <w:spacing w:after="0" w:line="240" w:lineRule="auto"/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</w:pPr>
    </w:p>
    <w:p w:rsidR="00AF1F62" w:rsidRDefault="00AF1F62" w:rsidP="00AF1F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</w:pPr>
      <w:r w:rsidRPr="007D7E8F"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  <w:t>Отдел правозащитной работы</w:t>
      </w:r>
    </w:p>
    <w:p w:rsidR="00AF1F62" w:rsidRDefault="00AF1F62" w:rsidP="00AF1F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  <w:t xml:space="preserve">Учебно-методический центр </w:t>
      </w:r>
    </w:p>
    <w:p w:rsidR="00AF1F62" w:rsidRDefault="00AF1F62" w:rsidP="00AF1F62">
      <w:pPr>
        <w:jc w:val="right"/>
        <w:rPr>
          <w:rFonts w:ascii="Times New Roman" w:eastAsia="Times New Roman" w:hAnsi="Times New Roman" w:cs="Times New Roman"/>
          <w:b/>
          <w:color w:val="2A17B9"/>
          <w:sz w:val="72"/>
          <w:szCs w:val="72"/>
          <w:lang w:eastAsia="ru-RU"/>
        </w:rPr>
      </w:pPr>
    </w:p>
    <w:p w:rsidR="00AF1F62" w:rsidRDefault="00AF1F62" w:rsidP="00AF1F62">
      <w:pPr>
        <w:jc w:val="right"/>
        <w:rPr>
          <w:rFonts w:ascii="Times New Roman" w:eastAsia="Times New Roman" w:hAnsi="Times New Roman" w:cs="Times New Roman"/>
          <w:b/>
          <w:color w:val="2A17B9"/>
          <w:sz w:val="72"/>
          <w:szCs w:val="72"/>
          <w:lang w:eastAsia="ru-RU"/>
        </w:rPr>
      </w:pPr>
    </w:p>
    <w:p w:rsidR="00AF1F62" w:rsidRPr="00AF1F62" w:rsidRDefault="00AF1F62" w:rsidP="00AF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17B9"/>
          <w:sz w:val="48"/>
          <w:szCs w:val="48"/>
          <w:lang w:eastAsia="ru-RU"/>
        </w:rPr>
      </w:pPr>
      <w:r w:rsidRPr="00AF1F62">
        <w:rPr>
          <w:rFonts w:ascii="Times New Roman" w:eastAsia="Times New Roman" w:hAnsi="Times New Roman" w:cs="Times New Roman"/>
          <w:b/>
          <w:color w:val="2A17B9"/>
          <w:sz w:val="48"/>
          <w:szCs w:val="48"/>
          <w:lang w:eastAsia="ru-RU"/>
        </w:rPr>
        <w:t xml:space="preserve">Информационный материал </w:t>
      </w:r>
    </w:p>
    <w:p w:rsidR="00AF1F62" w:rsidRPr="00AF1F62" w:rsidRDefault="00AF1F62" w:rsidP="00AF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17B9"/>
          <w:sz w:val="48"/>
          <w:szCs w:val="48"/>
          <w:lang w:eastAsia="ru-RU"/>
        </w:rPr>
      </w:pPr>
      <w:r w:rsidRPr="00AF1F62">
        <w:rPr>
          <w:rFonts w:ascii="Times New Roman" w:eastAsia="Times New Roman" w:hAnsi="Times New Roman" w:cs="Times New Roman"/>
          <w:b/>
          <w:color w:val="2A17B9"/>
          <w:sz w:val="48"/>
          <w:szCs w:val="48"/>
          <w:lang w:eastAsia="ru-RU"/>
        </w:rPr>
        <w:t>для профсоюзного актива</w:t>
      </w:r>
    </w:p>
    <w:p w:rsidR="00AF1F62" w:rsidRPr="00AF1F62" w:rsidRDefault="00AF1F62" w:rsidP="00AF1F62">
      <w:pPr>
        <w:spacing w:after="0" w:line="240" w:lineRule="auto"/>
        <w:jc w:val="center"/>
        <w:rPr>
          <w:rFonts w:ascii="Times New Roman" w:hAnsi="Times New Roman" w:cs="Times New Roman"/>
          <w:b/>
          <w:color w:val="0C14B4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F62">
        <w:rPr>
          <w:rFonts w:ascii="Times New Roman" w:hAnsi="Times New Roman" w:cs="Times New Roman"/>
          <w:b/>
          <w:color w:val="0C14B4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«Изменения в законодательстве </w:t>
      </w:r>
    </w:p>
    <w:p w:rsidR="00AF1F62" w:rsidRPr="00AF1F62" w:rsidRDefault="00AF1F62" w:rsidP="00AF1F62">
      <w:pPr>
        <w:spacing w:after="0" w:line="240" w:lineRule="auto"/>
        <w:jc w:val="center"/>
        <w:rPr>
          <w:rFonts w:ascii="Times New Roman" w:hAnsi="Times New Roman" w:cs="Times New Roman"/>
          <w:b/>
          <w:color w:val="0C14B4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F62">
        <w:rPr>
          <w:rFonts w:ascii="Times New Roman" w:hAnsi="Times New Roman" w:cs="Times New Roman"/>
          <w:b/>
          <w:color w:val="0C14B4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Российской Федерации с 1 марта»</w:t>
      </w:r>
    </w:p>
    <w:p w:rsidR="00AF1F62" w:rsidRDefault="00AF1F62" w:rsidP="00AF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A17B9"/>
          <w:sz w:val="52"/>
          <w:szCs w:val="52"/>
          <w:lang w:eastAsia="ru-RU"/>
        </w:rPr>
      </w:pPr>
    </w:p>
    <w:p w:rsidR="00AF1F62" w:rsidRDefault="00AF1F62" w:rsidP="00AF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A17B9"/>
          <w:sz w:val="52"/>
          <w:szCs w:val="52"/>
          <w:lang w:eastAsia="ru-RU"/>
        </w:rPr>
      </w:pPr>
    </w:p>
    <w:p w:rsidR="00AF1F62" w:rsidRDefault="00AF1F62" w:rsidP="00AF1F62">
      <w:pPr>
        <w:spacing w:after="0" w:line="240" w:lineRule="auto"/>
        <w:jc w:val="center"/>
        <w:rPr>
          <w:rFonts w:eastAsiaTheme="minorEastAsia"/>
          <w:color w:val="595959" w:themeColor="text1" w:themeTint="A6"/>
          <w:sz w:val="18"/>
          <w:szCs w:val="18"/>
          <w:lang w:eastAsia="ru-RU"/>
        </w:rPr>
      </w:pPr>
    </w:p>
    <w:p w:rsidR="00AF1F62" w:rsidRDefault="00AF1F62" w:rsidP="00AF1F62">
      <w:pPr>
        <w:spacing w:after="0" w:line="240" w:lineRule="auto"/>
        <w:jc w:val="center"/>
        <w:rPr>
          <w:rFonts w:eastAsiaTheme="minorEastAsia"/>
          <w:color w:val="595959" w:themeColor="text1" w:themeTint="A6"/>
          <w:sz w:val="18"/>
          <w:szCs w:val="18"/>
          <w:lang w:eastAsia="ru-RU"/>
        </w:rPr>
      </w:pPr>
    </w:p>
    <w:p w:rsidR="00AF1F62" w:rsidRDefault="00AF1F62" w:rsidP="00AF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A17B9"/>
          <w:sz w:val="52"/>
          <w:szCs w:val="52"/>
          <w:lang w:eastAsia="ru-RU"/>
        </w:rPr>
      </w:pPr>
    </w:p>
    <w:p w:rsidR="00AF1F62" w:rsidRDefault="00AF1F62" w:rsidP="00AF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A17B9"/>
          <w:sz w:val="52"/>
          <w:szCs w:val="52"/>
          <w:lang w:eastAsia="ru-RU"/>
        </w:rPr>
      </w:pPr>
    </w:p>
    <w:p w:rsidR="00AF1F62" w:rsidRDefault="00AF1F62" w:rsidP="00AF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A17B9"/>
          <w:sz w:val="52"/>
          <w:szCs w:val="52"/>
          <w:lang w:eastAsia="ru-RU"/>
        </w:rPr>
      </w:pPr>
    </w:p>
    <w:p w:rsidR="00AF1F62" w:rsidRPr="00AF1F62" w:rsidRDefault="00AF1F62" w:rsidP="00AF1F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A17B9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A17B9"/>
          <w:sz w:val="48"/>
          <w:szCs w:val="48"/>
          <w:lang w:eastAsia="ru-RU"/>
        </w:rPr>
        <w:t>Курск - 2022</w:t>
      </w:r>
      <w:r w:rsidRPr="007D7E8F">
        <w:rPr>
          <w:rFonts w:ascii="Times New Roman" w:eastAsia="Times New Roman" w:hAnsi="Times New Roman" w:cs="Times New Roman"/>
          <w:b/>
          <w:i/>
          <w:color w:val="2A17B9"/>
          <w:sz w:val="48"/>
          <w:szCs w:val="48"/>
          <w:lang w:eastAsia="ru-RU"/>
        </w:rPr>
        <w:t xml:space="preserve"> год</w:t>
      </w:r>
    </w:p>
    <w:p w:rsidR="00AC0347" w:rsidRPr="00AC0347" w:rsidRDefault="00AC0347" w:rsidP="00DE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</w:p>
    <w:p w:rsidR="00DE27B4" w:rsidRPr="00DE27B4" w:rsidRDefault="00DE27B4" w:rsidP="00DE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DE27B4">
        <w:rPr>
          <w:rFonts w:ascii="Times New Roman" w:hAnsi="Times New Roman" w:cs="Times New Roman"/>
          <w:b/>
          <w:i/>
          <w:color w:val="7030A0"/>
          <w:sz w:val="28"/>
          <w:szCs w:val="28"/>
        </w:rPr>
        <w:t>Срок действия водительских удостоверений, истекающий с 1 января 2022 года по 31 декабря 2023 года, автоматически продлевается</w:t>
      </w:r>
      <w:r w:rsidRPr="00DE27B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E27B4" w:rsidRPr="00DE27B4" w:rsidRDefault="00DE27B4" w:rsidP="00DE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7B4" w:rsidRPr="00DE27B4" w:rsidRDefault="00DE27B4" w:rsidP="00DE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27B4">
        <w:rPr>
          <w:rFonts w:ascii="Times New Roman" w:hAnsi="Times New Roman" w:cs="Times New Roman"/>
          <w:sz w:val="28"/>
          <w:szCs w:val="28"/>
        </w:rPr>
        <w:t>Госавтоинспекция обращает внимание водителей на ряд условий, при которых нужно</w:t>
      </w:r>
      <w:r>
        <w:rPr>
          <w:rFonts w:ascii="Times New Roman" w:hAnsi="Times New Roman" w:cs="Times New Roman"/>
          <w:sz w:val="28"/>
          <w:szCs w:val="28"/>
        </w:rPr>
        <w:t xml:space="preserve"> будет поменять удостоверение. «</w:t>
      </w:r>
      <w:r w:rsidRPr="00DE27B4">
        <w:rPr>
          <w:rFonts w:ascii="Times New Roman" w:hAnsi="Times New Roman" w:cs="Times New Roman"/>
          <w:sz w:val="28"/>
          <w:szCs w:val="28"/>
        </w:rPr>
        <w:t>Водительские удостоверения придется поменять, если изменились данные водителя, появились медицинские ограничения на управление транспортом, или само удосто</w:t>
      </w:r>
      <w:r>
        <w:rPr>
          <w:rFonts w:ascii="Times New Roman" w:hAnsi="Times New Roman" w:cs="Times New Roman"/>
          <w:sz w:val="28"/>
          <w:szCs w:val="28"/>
        </w:rPr>
        <w:t>верение утрачено или повреждено»</w:t>
      </w:r>
      <w:r w:rsidRPr="00DE27B4">
        <w:rPr>
          <w:rFonts w:ascii="Times New Roman" w:hAnsi="Times New Roman" w:cs="Times New Roman"/>
          <w:sz w:val="28"/>
          <w:szCs w:val="28"/>
        </w:rPr>
        <w:t xml:space="preserve">, - рассказали в ведомстве, добавив, что в этих случаях записаться на выдачу прав можно через </w:t>
      </w:r>
      <w:proofErr w:type="spellStart"/>
      <w:r w:rsidRPr="00DE27B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E27B4">
        <w:rPr>
          <w:rFonts w:ascii="Times New Roman" w:hAnsi="Times New Roman" w:cs="Times New Roman"/>
          <w:sz w:val="28"/>
          <w:szCs w:val="28"/>
        </w:rPr>
        <w:t xml:space="preserve">, МФЦ или обратиться в </w:t>
      </w:r>
      <w:r>
        <w:rPr>
          <w:rFonts w:ascii="Times New Roman" w:hAnsi="Times New Roman" w:cs="Times New Roman"/>
          <w:sz w:val="28"/>
          <w:szCs w:val="28"/>
        </w:rPr>
        <w:t>подразделение Госавтоинспекции.</w:t>
      </w:r>
    </w:p>
    <w:p w:rsidR="00AC0347" w:rsidRDefault="00DE27B4" w:rsidP="00DE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27B4">
        <w:rPr>
          <w:rFonts w:ascii="Times New Roman" w:hAnsi="Times New Roman" w:cs="Times New Roman"/>
          <w:sz w:val="28"/>
          <w:szCs w:val="28"/>
        </w:rPr>
        <w:t xml:space="preserve">12 апреля премьер-министр РФ Михаил </w:t>
      </w:r>
      <w:proofErr w:type="spellStart"/>
      <w:r w:rsidRPr="00DE27B4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DE27B4">
        <w:rPr>
          <w:rFonts w:ascii="Times New Roman" w:hAnsi="Times New Roman" w:cs="Times New Roman"/>
          <w:sz w:val="28"/>
          <w:szCs w:val="28"/>
        </w:rPr>
        <w:t xml:space="preserve"> на заседании президиума правительственной комиссии по повышению устойчивости российской экономики в условиях санкций сообщил, что </w:t>
      </w:r>
      <w:r w:rsidRPr="00DE27B4">
        <w:rPr>
          <w:rFonts w:ascii="Times New Roman" w:hAnsi="Times New Roman" w:cs="Times New Roman"/>
          <w:i/>
          <w:sz w:val="28"/>
          <w:szCs w:val="28"/>
          <w:u w:val="single"/>
        </w:rPr>
        <w:t>действие российских водительских удостоверений, срок которых истекает в период с 1 января 2022 года по 31 декабря 2023 года, продлят автоматически на три года</w:t>
      </w:r>
      <w:r w:rsidRPr="00DE27B4">
        <w:rPr>
          <w:rFonts w:ascii="Times New Roman" w:hAnsi="Times New Roman" w:cs="Times New Roman"/>
          <w:sz w:val="28"/>
          <w:szCs w:val="28"/>
        </w:rPr>
        <w:t>. При этом в МВД России уточнили, что данная норма будет касаться как водителей личных машин, так и тех, кто использует их для работы.</w:t>
      </w:r>
    </w:p>
    <w:p w:rsidR="00DE27B4" w:rsidRDefault="00DE27B4" w:rsidP="00DE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47" w:rsidRPr="00AF1F62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Подозрительных водителей отправят на анализы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марта вступил</w:t>
      </w:r>
      <w:r w:rsidRPr="00AC0347">
        <w:rPr>
          <w:rFonts w:ascii="Times New Roman" w:hAnsi="Times New Roman" w:cs="Times New Roman"/>
          <w:sz w:val="28"/>
          <w:szCs w:val="28"/>
        </w:rPr>
        <w:t xml:space="preserve"> в силу приказ Минздрава, который устанавливает порядок обязательного медицинского освидетельствования водителей. </w:t>
      </w: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 xml:space="preserve">Автомобилистам, которых раньше лишали прав за пьяную езду, судили за ДТП в нетрезвом виде или повторное управление пьяным, для получения </w:t>
      </w:r>
      <w:proofErr w:type="spellStart"/>
      <w:r w:rsidRPr="00AC0347">
        <w:rPr>
          <w:rFonts w:ascii="Times New Roman" w:hAnsi="Times New Roman" w:cs="Times New Roman"/>
          <w:sz w:val="28"/>
          <w:szCs w:val="28"/>
        </w:rPr>
        <w:t>медсправки</w:t>
      </w:r>
      <w:proofErr w:type="spellEnd"/>
      <w:r w:rsidRPr="00AC0347">
        <w:rPr>
          <w:rFonts w:ascii="Times New Roman" w:hAnsi="Times New Roman" w:cs="Times New Roman"/>
          <w:sz w:val="28"/>
          <w:szCs w:val="28"/>
        </w:rPr>
        <w:t xml:space="preserve"> потребуется сдать еще и анализы: кровь на алкоголь и мочу на наркотики. Также на анализы направят водителей, если у них будут выявлены признаки таких заболеваний, как алкоголизм или наркомания. Сомнение вызовут повышенная потливость, бледность и сухость кожи, следы уколов на теле, низкий пульс, тремор рук и эмоциональная неустойчивость.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 xml:space="preserve">Ранее процедура </w:t>
      </w:r>
      <w:proofErr w:type="spellStart"/>
      <w:r w:rsidRPr="00AC0347">
        <w:rPr>
          <w:rFonts w:ascii="Times New Roman" w:hAnsi="Times New Roman" w:cs="Times New Roman"/>
          <w:sz w:val="28"/>
          <w:szCs w:val="28"/>
        </w:rPr>
        <w:t>медосвидетельствования</w:t>
      </w:r>
      <w:proofErr w:type="spellEnd"/>
      <w:r w:rsidRPr="00AC0347">
        <w:rPr>
          <w:rFonts w:ascii="Times New Roman" w:hAnsi="Times New Roman" w:cs="Times New Roman"/>
          <w:sz w:val="28"/>
          <w:szCs w:val="28"/>
        </w:rPr>
        <w:t xml:space="preserve"> состояла только из экспресс-теста на содержание наркотика в крови и лабораторного исследования мочи (если экспресс-тест был положительным).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47" w:rsidRPr="00AF1F62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Понятие «многоквартирный дом» прописали в законе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 xml:space="preserve">Многоквартирные дома в России строятся не один десяток лет, однако официальный термин прописался в российском законодательстве только сейчас. Из закона следует, что многоквартирный дом — здание из двух и более квартир, которое включает в себя общее имущество собственников. </w:t>
      </w: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 xml:space="preserve">Многоквартирный дом может также включать в себя нежилые помещения и </w:t>
      </w:r>
      <w:proofErr w:type="spellStart"/>
      <w:r w:rsidRPr="00AC034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C0347">
        <w:rPr>
          <w:rFonts w:ascii="Times New Roman" w:hAnsi="Times New Roman" w:cs="Times New Roman"/>
          <w:sz w:val="28"/>
          <w:szCs w:val="28"/>
        </w:rPr>
        <w:t>-места, которые принадлежат собственникам и являются неотъемлемой частью м</w:t>
      </w:r>
      <w:r>
        <w:rPr>
          <w:rFonts w:ascii="Times New Roman" w:hAnsi="Times New Roman" w:cs="Times New Roman"/>
          <w:sz w:val="28"/>
          <w:szCs w:val="28"/>
        </w:rPr>
        <w:t>ногоквартирного здания.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 xml:space="preserve">Также в законе ввели понятия «дом блокированной застройки» (применительно к </w:t>
      </w:r>
      <w:proofErr w:type="spellStart"/>
      <w:r w:rsidRPr="00AC0347">
        <w:rPr>
          <w:rFonts w:ascii="Times New Roman" w:hAnsi="Times New Roman" w:cs="Times New Roman"/>
          <w:sz w:val="28"/>
          <w:szCs w:val="28"/>
        </w:rPr>
        <w:t>таунхаусам</w:t>
      </w:r>
      <w:proofErr w:type="spellEnd"/>
      <w:r w:rsidRPr="00AC0347">
        <w:rPr>
          <w:rFonts w:ascii="Times New Roman" w:hAnsi="Times New Roman" w:cs="Times New Roman"/>
          <w:sz w:val="28"/>
          <w:szCs w:val="28"/>
        </w:rPr>
        <w:t>) и «малоэтажный жилой комплекс».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7B4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C0347" w:rsidRPr="00AC0347" w:rsidRDefault="00DE27B4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bookmarkStart w:id="0" w:name="_GoBack"/>
      <w:bookmarkEnd w:id="0"/>
      <w:r w:rsidR="00AC0347"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Изменили правила зачисления в детсад и школу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>Теперь при оформлении ребенка в детский сад родителям не придется оформлять медкарту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>Немного меняются правила зачисления детей в садики и школы. Теперь, для того чтобы использовать льготу по многодетности во время зачисления ребенка в школу, нужно предоставить свидетельства о рождении старших братьев и / или сестер, которые обучаются в этой школе. При этом братья или сестры зачисляемого первоклассника могут быть как родными, так и сводными. А требование о том, что дети должны проживать в одной семье и иметь общее место жительства, исключили из приказа.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>При оформлении в детский сад ребенку не нужно оформлять медицинскую карту. Однако</w:t>
      </w:r>
      <w:r w:rsidR="00AF1F62">
        <w:rPr>
          <w:rFonts w:ascii="Times New Roman" w:hAnsi="Times New Roman" w:cs="Times New Roman"/>
          <w:sz w:val="28"/>
          <w:szCs w:val="28"/>
        </w:rPr>
        <w:t xml:space="preserve"> если детсад -</w:t>
      </w:r>
      <w:r w:rsidRPr="00AC0347">
        <w:rPr>
          <w:rFonts w:ascii="Times New Roman" w:hAnsi="Times New Roman" w:cs="Times New Roman"/>
          <w:sz w:val="28"/>
          <w:szCs w:val="28"/>
        </w:rPr>
        <w:t xml:space="preserve"> оздоровительный, заключение получить всё же придется.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Свидетельства о рождении и справки о смерти станут электронными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 xml:space="preserve">Свидетельства о рождении и справки о смерти теперь можно получить в электронном виде. Для этого нужно подписать согласие на оформление соответствующих документов в электронной форме. Электронные документы будут фиксироваться в едином реестре, который упростит оформление свидетельств о рождении и смерти, ведь данные будут передаваться напрямую в </w:t>
      </w:r>
      <w:proofErr w:type="spellStart"/>
      <w:r w:rsidRPr="00AC0347">
        <w:rPr>
          <w:rFonts w:ascii="Times New Roman" w:hAnsi="Times New Roman" w:cs="Times New Roman"/>
          <w:sz w:val="28"/>
          <w:szCs w:val="28"/>
        </w:rPr>
        <w:t>ЗАГСы</w:t>
      </w:r>
      <w:proofErr w:type="spellEnd"/>
      <w:r w:rsidRPr="00AC0347">
        <w:rPr>
          <w:rFonts w:ascii="Times New Roman" w:hAnsi="Times New Roman" w:cs="Times New Roman"/>
          <w:sz w:val="28"/>
          <w:szCs w:val="28"/>
        </w:rPr>
        <w:t xml:space="preserve"> и Росстат.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>Возможность оформления бумажной версии свидетельства о рождении и справки о смерти также сохраняется — их будут выдавать по запросу.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47" w:rsidRPr="00AF1F62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Оформление инвалидности по упрощенке продлено до лета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 xml:space="preserve">Оформить или продлить инвалидность по упрощенной форме можно до 1 июля 2022 года. Это значит, что сделать это можно без медико-социальной экспертизы и очного посещения бюро. Все данные об инвалидности и прохождении реабилитации будут напрямую передаваться в Пенсионный фонд и Фонд социального страхования, а человеку будет предоставлен доступ к социальным услугам и </w:t>
      </w:r>
      <w:proofErr w:type="spellStart"/>
      <w:r w:rsidRPr="00AC0347">
        <w:rPr>
          <w:rFonts w:ascii="Times New Roman" w:hAnsi="Times New Roman" w:cs="Times New Roman"/>
          <w:sz w:val="28"/>
          <w:szCs w:val="28"/>
        </w:rPr>
        <w:t>начислится</w:t>
      </w:r>
      <w:proofErr w:type="spellEnd"/>
      <w:r w:rsidRPr="00AC0347">
        <w:rPr>
          <w:rFonts w:ascii="Times New Roman" w:hAnsi="Times New Roman" w:cs="Times New Roman"/>
          <w:sz w:val="28"/>
          <w:szCs w:val="28"/>
        </w:rPr>
        <w:t xml:space="preserve"> социальная пенсия.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>Справки об установлении инвалидности отправляют почтой.</w:t>
      </w:r>
    </w:p>
    <w:p w:rsidR="00AF1F62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0347" w:rsidRPr="00AF1F62" w:rsidRDefault="00AF1F62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347"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Меняются правила остекления балконов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47">
        <w:rPr>
          <w:rFonts w:ascii="Times New Roman" w:hAnsi="Times New Roman" w:cs="Times New Roman"/>
          <w:sz w:val="28"/>
          <w:szCs w:val="28"/>
        </w:rPr>
        <w:t>На штрафы за неправильно остекленный балкон будут попадать юридические лица</w:t>
      </w:r>
      <w:r w:rsidR="008C447A">
        <w:rPr>
          <w:rFonts w:ascii="Times New Roman" w:hAnsi="Times New Roman" w:cs="Times New Roman"/>
          <w:sz w:val="28"/>
          <w:szCs w:val="28"/>
        </w:rPr>
        <w:t>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AC0347">
        <w:rPr>
          <w:rFonts w:ascii="Times New Roman" w:hAnsi="Times New Roman" w:cs="Times New Roman"/>
          <w:sz w:val="28"/>
          <w:szCs w:val="28"/>
        </w:rPr>
        <w:t>ступили в силу поправки в правила пользования жилыми помещениями. Те самые, согласно которым нельзя переустраивать балкон таким образом, чтобы он портил фасад, его конструкцию и внешний вид. Кардинальным образом ничего не поменялось. Просто если раньше за неправильно остекленный балкон и прочее самоуправство штрафовали только граждан, то теперь под</w:t>
      </w:r>
      <w:r w:rsidR="005A2A4B">
        <w:rPr>
          <w:rFonts w:ascii="Times New Roman" w:hAnsi="Times New Roman" w:cs="Times New Roman"/>
          <w:sz w:val="28"/>
          <w:szCs w:val="28"/>
        </w:rPr>
        <w:t xml:space="preserve"> санкции попадают еще и </w:t>
      </w:r>
      <w:proofErr w:type="spellStart"/>
      <w:r w:rsidR="005A2A4B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="005A2A4B">
        <w:rPr>
          <w:rFonts w:ascii="Times New Roman" w:hAnsi="Times New Roman" w:cs="Times New Roman"/>
          <w:sz w:val="28"/>
          <w:szCs w:val="28"/>
        </w:rPr>
        <w:t xml:space="preserve"> -</w:t>
      </w:r>
      <w:r w:rsidRPr="00AC0347">
        <w:rPr>
          <w:rFonts w:ascii="Times New Roman" w:hAnsi="Times New Roman" w:cs="Times New Roman"/>
          <w:sz w:val="28"/>
          <w:szCs w:val="28"/>
        </w:rPr>
        <w:t xml:space="preserve"> те, кто организовал в жилом доме офис или оборудовал еще какое-либо нежилое помещение.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C0347">
        <w:rPr>
          <w:rFonts w:ascii="Times New Roman" w:hAnsi="Times New Roman" w:cs="Times New Roman"/>
          <w:sz w:val="28"/>
          <w:szCs w:val="28"/>
        </w:rPr>
        <w:t>Появились такие правила 15 лет назад. Они говорят, что утеплять стены балкона, менять внутренние и внешние окна, двери, козырьки и парапеты можно, а вот за порчу общедомового имущества придется поплатиться рублем. Нелишним будет вспомнить, за что будут штрафовать собственников помещений (теперь уже всех) и что делать, если вы купили квартиру с уже «незаконным» балконом.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47" w:rsidRPr="00AF1F62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Прием инвалидов на работу</w:t>
      </w:r>
    </w:p>
    <w:p w:rsidR="00AC0347" w:rsidRPr="00AC0347" w:rsidRDefault="008C447A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347" w:rsidRPr="00AC0347">
        <w:rPr>
          <w:rFonts w:ascii="Times New Roman" w:hAnsi="Times New Roman" w:cs="Times New Roman"/>
          <w:sz w:val="28"/>
          <w:szCs w:val="28"/>
        </w:rPr>
        <w:t>В фирмах, где трудится больше ста человек, появляе</w:t>
      </w:r>
      <w:r w:rsidR="00AF1F62">
        <w:rPr>
          <w:rFonts w:ascii="Times New Roman" w:hAnsi="Times New Roman" w:cs="Times New Roman"/>
          <w:sz w:val="28"/>
          <w:szCs w:val="28"/>
        </w:rPr>
        <w:t>тся квота для приема инвалидов -</w:t>
      </w:r>
      <w:r w:rsidR="00AC0347" w:rsidRPr="00AC0347">
        <w:rPr>
          <w:rFonts w:ascii="Times New Roman" w:hAnsi="Times New Roman" w:cs="Times New Roman"/>
          <w:sz w:val="28"/>
          <w:szCs w:val="28"/>
        </w:rPr>
        <w:t xml:space="preserve"> от 2 до 4% сотрудников. Для работодателей, у которых численность сотрудников от 35 до 100 человек, квота не будет превышать 3%.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47" w:rsidRPr="008C447A" w:rsidRDefault="008C447A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C0347"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Штрафы за незаконную благотворительность</w:t>
      </w:r>
    </w:p>
    <w:p w:rsidR="008C447A" w:rsidRDefault="008C447A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347" w:rsidRPr="00AC0347">
        <w:rPr>
          <w:rFonts w:ascii="Times New Roman" w:hAnsi="Times New Roman" w:cs="Times New Roman"/>
          <w:sz w:val="28"/>
          <w:szCs w:val="28"/>
        </w:rPr>
        <w:t xml:space="preserve">Также с марта вступает в силу закон о борьбе с мошенниками-«благотворителями»: за использование ящиков для пожертвований лицом, которое не имеет права на такую деятельность, и за несоблюдение требований к установке и использованию таких ящиков грозит штраф до 50 тысяч рублей. </w:t>
      </w:r>
      <w:r>
        <w:rPr>
          <w:rFonts w:ascii="Times New Roman" w:hAnsi="Times New Roman" w:cs="Times New Roman"/>
          <w:sz w:val="28"/>
          <w:szCs w:val="28"/>
        </w:rPr>
        <w:tab/>
      </w:r>
      <w:r w:rsidR="00AC0347" w:rsidRPr="00AC0347">
        <w:rPr>
          <w:rFonts w:ascii="Times New Roman" w:hAnsi="Times New Roman" w:cs="Times New Roman"/>
          <w:sz w:val="28"/>
          <w:szCs w:val="28"/>
        </w:rPr>
        <w:t xml:space="preserve">Сами ящики для пожертвований законодатели, напомним, узаконили в 2020 году: ящик </w:t>
      </w:r>
      <w:proofErr w:type="gramStart"/>
      <w:r w:rsidR="00AC0347" w:rsidRPr="00AC0347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="00AC0347" w:rsidRPr="00AC0347">
        <w:rPr>
          <w:rFonts w:ascii="Times New Roman" w:hAnsi="Times New Roman" w:cs="Times New Roman"/>
          <w:sz w:val="28"/>
          <w:szCs w:val="28"/>
        </w:rPr>
        <w:t xml:space="preserve"> как переносным, так и закрепленным к одной локации (например, на входе в магазин) и принадлежать конкретному фонду (некоммерческой организации, у которой есть все учредительные документы на проведение благотворительной деятельности). </w:t>
      </w:r>
    </w:p>
    <w:p w:rsidR="00AC0347" w:rsidRPr="00AC0347" w:rsidRDefault="008C447A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347" w:rsidRPr="00AC0347">
        <w:rPr>
          <w:rFonts w:ascii="Times New Roman" w:hAnsi="Times New Roman" w:cs="Times New Roman"/>
          <w:sz w:val="28"/>
          <w:szCs w:val="28"/>
        </w:rPr>
        <w:t>НКО должна описать цель сбора пожертвований на самом ящике, указать свой адрес, сайт и телефон. За НКО закрепляется обязанность вносить все средства из ящика на банковский счет организации в течение трех суток с момента вскрытия.</w:t>
      </w:r>
    </w:p>
    <w:p w:rsidR="00AC0347" w:rsidRPr="00AC0347" w:rsidRDefault="008C447A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347" w:rsidRPr="00AC0347">
        <w:rPr>
          <w:rFonts w:ascii="Times New Roman" w:hAnsi="Times New Roman" w:cs="Times New Roman"/>
          <w:sz w:val="28"/>
          <w:szCs w:val="28"/>
        </w:rPr>
        <w:t>Если же ящик переносной, то пользоваться им можно исключительно в месте и во время проведения мероприятия, организованного НКО. В отчетах о пожертвованиях должна быть вся информация о собранных деньгах и тратах.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47" w:rsidRPr="00AF1F62" w:rsidRDefault="008C447A" w:rsidP="00AC03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C0347"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Сертификаты о </w:t>
      </w:r>
      <w:proofErr w:type="spellStart"/>
      <w:r w:rsidR="00AC0347"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ковид</w:t>
      </w:r>
      <w:proofErr w:type="spellEnd"/>
      <w:r w:rsidR="00AC0347" w:rsidRPr="00AF1F62">
        <w:rPr>
          <w:rFonts w:ascii="Times New Roman" w:hAnsi="Times New Roman" w:cs="Times New Roman"/>
          <w:b/>
          <w:i/>
          <w:color w:val="7030A0"/>
          <w:sz w:val="28"/>
          <w:szCs w:val="28"/>
        </w:rPr>
        <w:t>-вакцинации поменяются</w:t>
      </w:r>
    </w:p>
    <w:p w:rsidR="00AC0347" w:rsidRPr="00AC0347" w:rsidRDefault="008C447A" w:rsidP="008C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347" w:rsidRPr="00AC0347">
        <w:rPr>
          <w:rFonts w:ascii="Times New Roman" w:hAnsi="Times New Roman" w:cs="Times New Roman"/>
          <w:sz w:val="28"/>
          <w:szCs w:val="28"/>
        </w:rPr>
        <w:t xml:space="preserve">С февраля QR-коды выдают и тем, кто не болел </w:t>
      </w:r>
      <w:proofErr w:type="spellStart"/>
      <w:r w:rsidR="00AC0347" w:rsidRPr="00AC0347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C0347" w:rsidRPr="00AC0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347" w:rsidRPr="00AC0347" w:rsidRDefault="008C447A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B67">
        <w:rPr>
          <w:rFonts w:ascii="Times New Roman" w:hAnsi="Times New Roman" w:cs="Times New Roman"/>
          <w:sz w:val="28"/>
          <w:szCs w:val="28"/>
        </w:rPr>
        <w:t>1 марта -</w:t>
      </w:r>
      <w:r w:rsidR="00AC0347" w:rsidRPr="00AC0347">
        <w:rPr>
          <w:rFonts w:ascii="Times New Roman" w:hAnsi="Times New Roman" w:cs="Times New Roman"/>
          <w:sz w:val="28"/>
          <w:szCs w:val="28"/>
        </w:rPr>
        <w:t xml:space="preserve"> последний срок, когда в России всем гражданам должны переоформить сертификаты о вакцинации от коронавирусной инфекции. Документ в электронном виде можно получить ч</w:t>
      </w:r>
      <w:r w:rsidR="008A1B67">
        <w:rPr>
          <w:rFonts w:ascii="Times New Roman" w:hAnsi="Times New Roman" w:cs="Times New Roman"/>
          <w:sz w:val="28"/>
          <w:szCs w:val="28"/>
        </w:rPr>
        <w:t>ерез «</w:t>
      </w:r>
      <w:proofErr w:type="spellStart"/>
      <w:r w:rsidR="008A1B6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8A1B67">
        <w:rPr>
          <w:rFonts w:ascii="Times New Roman" w:hAnsi="Times New Roman" w:cs="Times New Roman"/>
          <w:sz w:val="28"/>
          <w:szCs w:val="28"/>
        </w:rPr>
        <w:t>», а в бумажном -</w:t>
      </w:r>
      <w:r w:rsidR="00AC0347" w:rsidRPr="00AC0347">
        <w:rPr>
          <w:rFonts w:ascii="Times New Roman" w:hAnsi="Times New Roman" w:cs="Times New Roman"/>
          <w:sz w:val="28"/>
          <w:szCs w:val="28"/>
        </w:rPr>
        <w:t xml:space="preserve"> через МФЦ. В обновленном сертификате прописаны следующие данные: личная информация о человеке, данные о прививке или перенесенном заболевании, информация о противопоказаниях здоров</w:t>
      </w:r>
      <w:r w:rsidR="008A1B67">
        <w:rPr>
          <w:rFonts w:ascii="Times New Roman" w:hAnsi="Times New Roman" w:cs="Times New Roman"/>
          <w:sz w:val="28"/>
          <w:szCs w:val="28"/>
        </w:rPr>
        <w:t>ья. Ну и самый главный элемент -</w:t>
      </w:r>
      <w:r w:rsidR="00AC0347" w:rsidRPr="00AC0347">
        <w:rPr>
          <w:rFonts w:ascii="Times New Roman" w:hAnsi="Times New Roman" w:cs="Times New Roman"/>
          <w:sz w:val="28"/>
          <w:szCs w:val="28"/>
        </w:rPr>
        <w:t xml:space="preserve"> QR-код. Он расположен на первой</w:t>
      </w:r>
      <w:r>
        <w:rPr>
          <w:rFonts w:ascii="Times New Roman" w:hAnsi="Times New Roman" w:cs="Times New Roman"/>
          <w:sz w:val="28"/>
          <w:szCs w:val="28"/>
        </w:rPr>
        <w:t xml:space="preserve"> странице в верхнем левом углу.</w:t>
      </w:r>
    </w:p>
    <w:p w:rsidR="00426599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AC0347">
        <w:rPr>
          <w:rFonts w:ascii="Times New Roman" w:hAnsi="Times New Roman" w:cs="Times New Roman"/>
          <w:sz w:val="28"/>
          <w:szCs w:val="28"/>
        </w:rPr>
        <w:t xml:space="preserve"> 21 февраля можно получить QR-код на основе справки о наличии антител к </w:t>
      </w:r>
      <w:proofErr w:type="spellStart"/>
      <w:r w:rsidRPr="00AC0347">
        <w:rPr>
          <w:rFonts w:ascii="Times New Roman" w:hAnsi="Times New Roman" w:cs="Times New Roman"/>
          <w:sz w:val="28"/>
          <w:szCs w:val="28"/>
        </w:rPr>
        <w:t>ковиду</w:t>
      </w:r>
      <w:proofErr w:type="spellEnd"/>
      <w:r w:rsidR="008C447A">
        <w:rPr>
          <w:rFonts w:ascii="Times New Roman" w:hAnsi="Times New Roman" w:cs="Times New Roman"/>
          <w:sz w:val="28"/>
          <w:szCs w:val="28"/>
        </w:rPr>
        <w:t>.</w:t>
      </w:r>
    </w:p>
    <w:p w:rsidR="00CC3BF3" w:rsidRDefault="00CC3BF3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BF3" w:rsidRDefault="00CC3BF3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BF3" w:rsidRPr="00AC0347" w:rsidRDefault="00CC3BF3" w:rsidP="00AC0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BF3" w:rsidRPr="00AC0347" w:rsidSect="00AF1F62">
      <w:pgSz w:w="11906" w:h="16838"/>
      <w:pgMar w:top="1134" w:right="850" w:bottom="1134" w:left="1701" w:header="708" w:footer="708" w:gutter="0"/>
      <w:pgBorders w:offsetFrom="page">
        <w:top w:val="thinThickLargeGap" w:sz="24" w:space="24" w:color="00B0F0"/>
        <w:left w:val="thinThickLargeGap" w:sz="24" w:space="24" w:color="00B0F0"/>
        <w:bottom w:val="thinThickLargeGap" w:sz="24" w:space="24" w:color="00B0F0"/>
        <w:right w:val="thinThickLarge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4B"/>
    <w:rsid w:val="0032034B"/>
    <w:rsid w:val="00426599"/>
    <w:rsid w:val="005A2A4B"/>
    <w:rsid w:val="008A1B67"/>
    <w:rsid w:val="008C447A"/>
    <w:rsid w:val="00AC0347"/>
    <w:rsid w:val="00AF1F62"/>
    <w:rsid w:val="00B93504"/>
    <w:rsid w:val="00CC3BF3"/>
    <w:rsid w:val="00DE27B4"/>
    <w:rsid w:val="00E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A56"/>
  <w15:chartTrackingRefBased/>
  <w15:docId w15:val="{2377C75C-187A-4AA1-8E8A-0CD42DCA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47A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AF1F6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F1F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</dc:creator>
  <cp:keywords/>
  <dc:description/>
  <cp:lastModifiedBy>Osipova</cp:lastModifiedBy>
  <cp:revision>5</cp:revision>
  <cp:lastPrinted>2022-03-02T08:06:00Z</cp:lastPrinted>
  <dcterms:created xsi:type="dcterms:W3CDTF">2022-03-02T07:54:00Z</dcterms:created>
  <dcterms:modified xsi:type="dcterms:W3CDTF">2022-04-25T07:37:00Z</dcterms:modified>
</cp:coreProperties>
</file>